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CA843" w14:textId="77777777" w:rsidR="003B0899" w:rsidRDefault="003B0899" w:rsidP="00E77B2D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2BC3993F" w14:textId="622D907B" w:rsidR="00E77B2D" w:rsidRPr="00E77B2D" w:rsidRDefault="00E77B2D" w:rsidP="00E77B2D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 w:rsidRPr="00E77B2D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BE008F3" wp14:editId="4BC35EB9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7B2D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1CC424C7" wp14:editId="0F04C3F7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DACD26" w14:textId="77777777" w:rsidR="00E77B2D" w:rsidRPr="00E77B2D" w:rsidRDefault="00E77B2D" w:rsidP="00E77B2D">
      <w:pPr>
        <w:rPr>
          <w:rFonts w:ascii="Georgia" w:hAnsi="Georgia" w:cs="Georgia"/>
          <w:sz w:val="20"/>
          <w:szCs w:val="22"/>
          <w:lang w:val="de-DE"/>
        </w:rPr>
      </w:pPr>
      <w:r w:rsidRPr="00E77B2D">
        <w:rPr>
          <w:sz w:val="20"/>
          <w:szCs w:val="22"/>
          <w:lang w:val="de-DE"/>
        </w:rPr>
        <w:t xml:space="preserve">   </w:t>
      </w:r>
      <w:r w:rsidRPr="00E77B2D"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29FCD451" w14:textId="77777777" w:rsidR="00E77B2D" w:rsidRPr="00E77B2D" w:rsidRDefault="00E77B2D" w:rsidP="00E77B2D">
      <w:pPr>
        <w:rPr>
          <w:rFonts w:ascii="Georgia" w:hAnsi="Georgia" w:cs="Georgia"/>
          <w:sz w:val="20"/>
          <w:szCs w:val="22"/>
          <w:lang w:val="de-DE"/>
        </w:rPr>
      </w:pPr>
      <w:r w:rsidRPr="00E77B2D"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6369F307" w14:textId="77777777" w:rsidR="00E77B2D" w:rsidRPr="00E77B2D" w:rsidRDefault="00E77B2D" w:rsidP="00E77B2D">
      <w:pPr>
        <w:rPr>
          <w:rFonts w:ascii="Georgia" w:hAnsi="Georgia" w:cs="Georgia"/>
          <w:sz w:val="20"/>
          <w:szCs w:val="22"/>
          <w:lang w:val="de-DE"/>
        </w:rPr>
      </w:pPr>
      <w:r w:rsidRPr="00E77B2D"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 w:rsidRPr="00E77B2D"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 w:rsidRPr="00E77B2D"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729D37F2" w14:textId="77777777" w:rsidR="00E77B2D" w:rsidRPr="00E77B2D" w:rsidRDefault="00E77B2D" w:rsidP="00E77B2D">
      <w:pPr>
        <w:rPr>
          <w:rFonts w:ascii="Georgia" w:hAnsi="Georgia" w:cs="Georgia"/>
          <w:sz w:val="20"/>
          <w:szCs w:val="22"/>
          <w:lang w:val="de-DE"/>
        </w:rPr>
      </w:pPr>
      <w:r w:rsidRPr="00E77B2D"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1478280B" w14:textId="77777777" w:rsidR="00E77B2D" w:rsidRPr="00E77B2D" w:rsidRDefault="00E77B2D" w:rsidP="00E77B2D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60A4DB7A" w14:textId="77777777" w:rsidR="00E77B2D" w:rsidRPr="00E77B2D" w:rsidRDefault="00E77B2D" w:rsidP="00E77B2D">
      <w:pPr>
        <w:ind w:firstLine="708"/>
        <w:rPr>
          <w:rFonts w:ascii="Calibri" w:eastAsia="Calibri" w:hAnsi="Calibri" w:cs="Calibri"/>
          <w:sz w:val="22"/>
          <w:szCs w:val="22"/>
          <w:lang w:eastAsia="en-US"/>
        </w:rPr>
      </w:pPr>
    </w:p>
    <w:p w14:paraId="7FC2D96B" w14:textId="77777777" w:rsidR="00E575B2" w:rsidRDefault="00E575B2" w:rsidP="00E575B2">
      <w:pPr>
        <w:pStyle w:val="BodyText"/>
      </w:pPr>
    </w:p>
    <w:p w14:paraId="711BD9F3" w14:textId="1793A7FB" w:rsidR="00E575B2" w:rsidRDefault="00E575B2" w:rsidP="00E77B2D">
      <w:pPr>
        <w:ind w:firstLine="708"/>
        <w:jc w:val="both"/>
      </w:pPr>
      <w:r>
        <w:t>Na temelju članka 108-110. Zakona o proračunu ( NN 87/08, 136/12, 15/15 )  i članku 31. Statuta Općine Dekanovec („Službeni glasnik Međimurske županije“ broj 3/18</w:t>
      </w:r>
      <w:r w:rsidR="00C2180D">
        <w:t>, 10/20</w:t>
      </w:r>
      <w:r w:rsidR="003B0899">
        <w:t>, 6/21</w:t>
      </w:r>
      <w:r>
        <w:t xml:space="preserve"> ), Općinsko Vijeće Općine Dekanovec na </w:t>
      </w:r>
      <w:r w:rsidR="003B0899">
        <w:t>2</w:t>
      </w:r>
      <w:r>
        <w:t>. sjednici održanoj</w:t>
      </w:r>
      <w:r w:rsidR="00576D02">
        <w:t xml:space="preserve"> </w:t>
      </w:r>
      <w:r w:rsidR="00E53269">
        <w:t>21</w:t>
      </w:r>
      <w:r>
        <w:t>.</w:t>
      </w:r>
      <w:r w:rsidR="00C2180D">
        <w:t>0</w:t>
      </w:r>
      <w:r w:rsidR="003B0899">
        <w:t>7</w:t>
      </w:r>
      <w:r>
        <w:t>.20</w:t>
      </w:r>
      <w:r w:rsidR="00C2180D">
        <w:t>2</w:t>
      </w:r>
      <w:r w:rsidR="003B0899">
        <w:t>1</w:t>
      </w:r>
      <w:r>
        <w:t>. godine, donijelo je</w:t>
      </w:r>
    </w:p>
    <w:p w14:paraId="548537B0" w14:textId="77777777" w:rsidR="00E575B2" w:rsidRDefault="00E575B2" w:rsidP="00E575B2"/>
    <w:p w14:paraId="15B630E2" w14:textId="77777777" w:rsidR="00E575B2" w:rsidRDefault="00E575B2" w:rsidP="00E575B2"/>
    <w:p w14:paraId="097E0EB2" w14:textId="77777777" w:rsidR="00E575B2" w:rsidRDefault="00E575B2" w:rsidP="00E575B2"/>
    <w:p w14:paraId="440665CE" w14:textId="77777777" w:rsidR="00E575B2" w:rsidRDefault="00E575B2" w:rsidP="00E575B2">
      <w:pPr>
        <w:jc w:val="center"/>
        <w:rPr>
          <w:b/>
        </w:rPr>
      </w:pPr>
      <w:r>
        <w:rPr>
          <w:b/>
        </w:rPr>
        <w:t>O D L U K U</w:t>
      </w:r>
    </w:p>
    <w:p w14:paraId="447C70F1" w14:textId="38F13D88" w:rsidR="00E575B2" w:rsidRDefault="00E575B2" w:rsidP="00E575B2">
      <w:pPr>
        <w:jc w:val="center"/>
        <w:rPr>
          <w:b/>
        </w:rPr>
      </w:pPr>
      <w:r>
        <w:rPr>
          <w:b/>
        </w:rPr>
        <w:t xml:space="preserve">o prihvaćanju </w:t>
      </w:r>
      <w:r w:rsidR="00353D61">
        <w:rPr>
          <w:b/>
        </w:rPr>
        <w:t>Polug</w:t>
      </w:r>
      <w:r>
        <w:rPr>
          <w:b/>
        </w:rPr>
        <w:t xml:space="preserve">odišnjeg izvještaja o izvršenju Proračuna Općine Dekanovec </w:t>
      </w:r>
    </w:p>
    <w:p w14:paraId="7505B6F9" w14:textId="5EF6B914" w:rsidR="00E575B2" w:rsidRDefault="00E575B2" w:rsidP="00E575B2">
      <w:pPr>
        <w:jc w:val="center"/>
        <w:rPr>
          <w:b/>
        </w:rPr>
      </w:pPr>
      <w:r>
        <w:rPr>
          <w:b/>
        </w:rPr>
        <w:t xml:space="preserve">za </w:t>
      </w:r>
      <w:r w:rsidR="00353D61">
        <w:rPr>
          <w:b/>
        </w:rPr>
        <w:t>razdoblje od 01.01.-30.06.20</w:t>
      </w:r>
      <w:r w:rsidR="00C2180D">
        <w:rPr>
          <w:b/>
        </w:rPr>
        <w:t>2</w:t>
      </w:r>
      <w:r w:rsidR="003B0899">
        <w:rPr>
          <w:b/>
        </w:rPr>
        <w:t>1</w:t>
      </w:r>
      <w:r w:rsidR="00353D61">
        <w:rPr>
          <w:b/>
        </w:rPr>
        <w:t>. godine</w:t>
      </w:r>
    </w:p>
    <w:p w14:paraId="77495E19" w14:textId="77777777" w:rsidR="00E575B2" w:rsidRDefault="00E575B2" w:rsidP="00E575B2">
      <w:pPr>
        <w:jc w:val="center"/>
        <w:rPr>
          <w:b/>
        </w:rPr>
      </w:pPr>
    </w:p>
    <w:p w14:paraId="54ABD7CC" w14:textId="77777777" w:rsidR="00E575B2" w:rsidRDefault="00E575B2" w:rsidP="00E575B2">
      <w:pPr>
        <w:jc w:val="center"/>
      </w:pPr>
    </w:p>
    <w:p w14:paraId="5F828A8B" w14:textId="77777777" w:rsidR="00E575B2" w:rsidRDefault="00E575B2" w:rsidP="00E575B2">
      <w:pPr>
        <w:jc w:val="center"/>
        <w:rPr>
          <w:b/>
        </w:rPr>
      </w:pPr>
      <w:r>
        <w:rPr>
          <w:b/>
        </w:rPr>
        <w:t>Članak 1.</w:t>
      </w:r>
    </w:p>
    <w:p w14:paraId="2E09E3BE" w14:textId="77777777" w:rsidR="00E575B2" w:rsidRDefault="00E575B2" w:rsidP="00E575B2">
      <w:pPr>
        <w:jc w:val="center"/>
      </w:pPr>
    </w:p>
    <w:p w14:paraId="4C72C36B" w14:textId="168B3722" w:rsidR="00E575B2" w:rsidRDefault="00E575B2" w:rsidP="00E575B2">
      <w:pPr>
        <w:ind w:firstLine="708"/>
      </w:pPr>
      <w:r>
        <w:t xml:space="preserve">Prihvaća se </w:t>
      </w:r>
      <w:r w:rsidR="00353D61">
        <w:t>polug</w:t>
      </w:r>
      <w:r>
        <w:t xml:space="preserve">odišnji izvještaj o izvršenju Proračuna Općine Dekanovec za </w:t>
      </w:r>
      <w:r w:rsidR="00353D61">
        <w:t>razdoblje od 01.01.-30.06.20</w:t>
      </w:r>
      <w:r w:rsidR="00C2180D">
        <w:t>2</w:t>
      </w:r>
      <w:r w:rsidR="003B0899">
        <w:t>1</w:t>
      </w:r>
      <w:r>
        <w:t>. godin</w:t>
      </w:r>
      <w:r w:rsidR="00353D61">
        <w:t>e</w:t>
      </w:r>
      <w:r>
        <w:t xml:space="preserve"> KLASA: 021-05/</w:t>
      </w:r>
      <w:r w:rsidR="00C2180D">
        <w:t>2</w:t>
      </w:r>
      <w:r w:rsidR="003B0899">
        <w:t>1</w:t>
      </w:r>
      <w:r>
        <w:t>-01</w:t>
      </w:r>
      <w:r w:rsidR="00576D02">
        <w:t>/03</w:t>
      </w:r>
      <w:r>
        <w:t>,  URBROJ: 2109/20-02-</w:t>
      </w:r>
      <w:r w:rsidR="00C2180D">
        <w:t>2</w:t>
      </w:r>
      <w:r w:rsidR="003B0899">
        <w:t>1</w:t>
      </w:r>
      <w:r>
        <w:t>-</w:t>
      </w:r>
      <w:r w:rsidR="00695982">
        <w:t>17</w:t>
      </w:r>
      <w:r>
        <w:t xml:space="preserve">  od  </w:t>
      </w:r>
      <w:r w:rsidR="00E53269">
        <w:t>21.07</w:t>
      </w:r>
      <w:r>
        <w:t>.20</w:t>
      </w:r>
      <w:r w:rsidR="00C2180D">
        <w:t>2</w:t>
      </w:r>
      <w:r w:rsidR="003B0899">
        <w:t>1</w:t>
      </w:r>
      <w:r>
        <w:t>. godine</w:t>
      </w:r>
    </w:p>
    <w:p w14:paraId="69BFC014" w14:textId="77777777" w:rsidR="00E575B2" w:rsidRDefault="00E575B2" w:rsidP="00E575B2">
      <w:pPr>
        <w:ind w:firstLine="708"/>
      </w:pPr>
    </w:p>
    <w:p w14:paraId="7C38A1CB" w14:textId="77777777" w:rsidR="00E575B2" w:rsidRDefault="00E575B2" w:rsidP="00E575B2">
      <w:pPr>
        <w:tabs>
          <w:tab w:val="left" w:pos="3210"/>
        </w:tabs>
      </w:pPr>
      <w:r>
        <w:tab/>
      </w:r>
    </w:p>
    <w:p w14:paraId="23A3E37B" w14:textId="77777777" w:rsidR="00E575B2" w:rsidRDefault="00E575B2" w:rsidP="00E575B2">
      <w:pPr>
        <w:tabs>
          <w:tab w:val="left" w:pos="3210"/>
        </w:tabs>
        <w:jc w:val="center"/>
        <w:rPr>
          <w:b/>
        </w:rPr>
      </w:pPr>
      <w:r>
        <w:rPr>
          <w:b/>
        </w:rPr>
        <w:t>Članak 2.</w:t>
      </w:r>
    </w:p>
    <w:p w14:paraId="615AAD8A" w14:textId="77777777" w:rsidR="00E575B2" w:rsidRDefault="00E575B2" w:rsidP="00E575B2">
      <w:pPr>
        <w:tabs>
          <w:tab w:val="left" w:pos="3210"/>
        </w:tabs>
        <w:jc w:val="center"/>
        <w:rPr>
          <w:b/>
        </w:rPr>
      </w:pPr>
    </w:p>
    <w:p w14:paraId="6EC06863" w14:textId="77777777" w:rsidR="00E575B2" w:rsidRDefault="00E575B2" w:rsidP="00E575B2">
      <w:pPr>
        <w:tabs>
          <w:tab w:val="left" w:pos="709"/>
          <w:tab w:val="left" w:pos="3210"/>
        </w:tabs>
      </w:pPr>
      <w:r>
        <w:tab/>
        <w:t>Ova Odluka stupa na snagu osmog dana od dana objave u «Službenom glasniku Međimurske županije».</w:t>
      </w:r>
    </w:p>
    <w:p w14:paraId="66719553" w14:textId="77777777" w:rsidR="00E575B2" w:rsidRDefault="00E575B2" w:rsidP="00E575B2">
      <w:pPr>
        <w:tabs>
          <w:tab w:val="left" w:pos="709"/>
          <w:tab w:val="left" w:pos="3210"/>
        </w:tabs>
      </w:pPr>
    </w:p>
    <w:p w14:paraId="2E7A78A1" w14:textId="77777777" w:rsidR="00E575B2" w:rsidRDefault="00E575B2" w:rsidP="00E575B2">
      <w:pPr>
        <w:tabs>
          <w:tab w:val="left" w:pos="3210"/>
        </w:tabs>
      </w:pPr>
    </w:p>
    <w:p w14:paraId="2B728C69" w14:textId="77777777" w:rsidR="00E575B2" w:rsidRDefault="00E575B2" w:rsidP="00E575B2">
      <w:pPr>
        <w:tabs>
          <w:tab w:val="left" w:pos="3210"/>
        </w:tabs>
      </w:pPr>
    </w:p>
    <w:p w14:paraId="5AAAB184" w14:textId="77777777" w:rsidR="00E575B2" w:rsidRDefault="00E575B2" w:rsidP="00E575B2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616900ED" w14:textId="77777777" w:rsidR="00E575B2" w:rsidRDefault="00E575B2" w:rsidP="00E575B2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14D0FA6F" w14:textId="77777777" w:rsidR="003B0899" w:rsidRDefault="003B0899" w:rsidP="003B0899">
      <w:pPr>
        <w:jc w:val="center"/>
        <w:rPr>
          <w:rFonts w:cstheme="minorHAnsi"/>
          <w:b/>
          <w:bCs/>
          <w:color w:val="000000" w:themeColor="text1"/>
          <w:sz w:val="22"/>
          <w:szCs w:val="22"/>
          <w:lang w:val="en-US" w:eastAsia="en-US"/>
        </w:rPr>
      </w:pPr>
      <w:bookmarkStart w:id="0" w:name="_Hlk516657257"/>
      <w:r>
        <w:rPr>
          <w:rFonts w:cstheme="minorHAnsi"/>
          <w:b/>
          <w:bCs/>
          <w:color w:val="000000" w:themeColor="text1"/>
        </w:rPr>
        <w:t>OPĆINSKO VIJEĆE OPĆINE DEKANOVEC</w:t>
      </w:r>
    </w:p>
    <w:p w14:paraId="302439B6" w14:textId="77777777" w:rsidR="003B0899" w:rsidRDefault="003B0899" w:rsidP="003B0899">
      <w:pPr>
        <w:jc w:val="both"/>
        <w:rPr>
          <w:rFonts w:cstheme="minorHAnsi"/>
          <w:color w:val="000000" w:themeColor="text1"/>
        </w:rPr>
      </w:pPr>
    </w:p>
    <w:bookmarkEnd w:id="0"/>
    <w:p w14:paraId="78C6B63C" w14:textId="77777777" w:rsidR="003B0899" w:rsidRDefault="003B0899" w:rsidP="003B0899">
      <w:pPr>
        <w:spacing w:after="5" w:line="249" w:lineRule="auto"/>
        <w:ind w:left="932" w:hanging="3"/>
        <w:jc w:val="both"/>
        <w:rPr>
          <w:rFonts w:eastAsia="Calibri" w:cstheme="minorBidi"/>
          <w:color w:val="000000"/>
        </w:rPr>
      </w:pPr>
      <w:r>
        <w:rPr>
          <w:rFonts w:eastAsia="Calibri"/>
          <w:color w:val="000000"/>
        </w:rPr>
        <w:t>KLASA: 021-05/21-01/03</w:t>
      </w:r>
    </w:p>
    <w:p w14:paraId="7A4A01B2" w14:textId="7FE8BE35" w:rsidR="003B0899" w:rsidRDefault="003B0899" w:rsidP="003B0899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URBROJ: 2109/20-02-21-</w:t>
      </w:r>
      <w:r w:rsidR="00E53269">
        <w:rPr>
          <w:rFonts w:eastAsia="Calibri"/>
          <w:color w:val="000000"/>
        </w:rPr>
        <w:t>17</w:t>
      </w:r>
    </w:p>
    <w:p w14:paraId="04300B12" w14:textId="4CA4FC8E" w:rsidR="003B0899" w:rsidRDefault="003B0899" w:rsidP="003B0899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Dekanovec, </w:t>
      </w:r>
      <w:r w:rsidR="00E53269">
        <w:rPr>
          <w:rFonts w:eastAsia="Calibri"/>
          <w:color w:val="000000"/>
        </w:rPr>
        <w:t>21</w:t>
      </w:r>
      <w:r>
        <w:rPr>
          <w:rFonts w:eastAsia="Calibri"/>
          <w:color w:val="000000"/>
        </w:rPr>
        <w:t>.07.2021.</w:t>
      </w:r>
    </w:p>
    <w:p w14:paraId="42255954" w14:textId="77777777" w:rsidR="003B0899" w:rsidRDefault="003B0899" w:rsidP="003B0899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</w:p>
    <w:p w14:paraId="2DE0B04D" w14:textId="77777777" w:rsidR="003B0899" w:rsidRDefault="003B0899" w:rsidP="003B0899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1FD84A13" w14:textId="77777777" w:rsidR="003B0899" w:rsidRDefault="003B0899" w:rsidP="003B0899">
      <w:pPr>
        <w:ind w:left="5664" w:firstLine="708"/>
        <w:jc w:val="both"/>
        <w:rPr>
          <w:b/>
        </w:rPr>
      </w:pPr>
      <w:r>
        <w:rPr>
          <w:b/>
        </w:rPr>
        <w:t>Općine Dekanovec</w:t>
      </w:r>
    </w:p>
    <w:p w14:paraId="479E750C" w14:textId="63256F9B" w:rsidR="003B0899" w:rsidRDefault="003B0899" w:rsidP="003B0899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                  Melani Baumgartner</w:t>
      </w:r>
      <w:r>
        <w:rPr>
          <w:bCs/>
        </w:rPr>
        <w:t xml:space="preserve">                                        </w:t>
      </w:r>
    </w:p>
    <w:p w14:paraId="24FD2567" w14:textId="77777777" w:rsidR="003B0899" w:rsidRDefault="003B0899" w:rsidP="003B0899"/>
    <w:p w14:paraId="1E90A44E" w14:textId="77777777" w:rsidR="003B0899" w:rsidRDefault="003B0899" w:rsidP="003B0899"/>
    <w:p w14:paraId="12816B41" w14:textId="5692A37A" w:rsidR="005527F3" w:rsidRDefault="005527F3" w:rsidP="003B0899"/>
    <w:sectPr w:rsidR="005527F3" w:rsidSect="00E77B2D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FC9"/>
    <w:rsid w:val="00075441"/>
    <w:rsid w:val="00353D61"/>
    <w:rsid w:val="003B0899"/>
    <w:rsid w:val="005527F3"/>
    <w:rsid w:val="00576D02"/>
    <w:rsid w:val="00695982"/>
    <w:rsid w:val="00810EF0"/>
    <w:rsid w:val="00C2180D"/>
    <w:rsid w:val="00D30ED6"/>
    <w:rsid w:val="00E53269"/>
    <w:rsid w:val="00E575B2"/>
    <w:rsid w:val="00E77B2D"/>
    <w:rsid w:val="00FC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3E733"/>
  <w15:chartTrackingRefBased/>
  <w15:docId w15:val="{1A70EA8E-65BD-4CC9-BA38-FC3CA5B5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4">
    <w:name w:val="heading 4"/>
    <w:basedOn w:val="Normal"/>
    <w:next w:val="Normal"/>
    <w:link w:val="Heading4Char"/>
    <w:qFormat/>
    <w:rsid w:val="00E575B2"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575B2"/>
    <w:rPr>
      <w:rFonts w:ascii="Century" w:eastAsia="Times New Roman" w:hAnsi="Century" w:cs="Times New Roman"/>
      <w:b/>
      <w:bCs/>
      <w:sz w:val="18"/>
      <w:szCs w:val="24"/>
      <w:lang w:val="hr-HR" w:eastAsia="hr-HR"/>
    </w:rPr>
  </w:style>
  <w:style w:type="paragraph" w:styleId="BodyText">
    <w:name w:val="Body Text"/>
    <w:aliases w:val=" uvlaka 3,  uvlaka 2,uvlaka 3,uvlaka 2"/>
    <w:basedOn w:val="Normal"/>
    <w:link w:val="BodyTextChar"/>
    <w:semiHidden/>
    <w:rsid w:val="00E575B2"/>
    <w:pPr>
      <w:jc w:val="both"/>
    </w:pPr>
  </w:style>
  <w:style w:type="character" w:customStyle="1" w:styleId="BodyTextChar">
    <w:name w:val="Body Text Char"/>
    <w:aliases w:val=" uvlaka 3 Char,  uvlaka 2 Char,uvlaka 3 Char,uvlaka 2 Char"/>
    <w:basedOn w:val="DefaultParagraphFont"/>
    <w:link w:val="BodyText"/>
    <w:semiHidden/>
    <w:rsid w:val="00E575B2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19</cp:revision>
  <cp:lastPrinted>2021-07-27T06:35:00Z</cp:lastPrinted>
  <dcterms:created xsi:type="dcterms:W3CDTF">2019-10-15T05:26:00Z</dcterms:created>
  <dcterms:modified xsi:type="dcterms:W3CDTF">2021-07-27T06:36:00Z</dcterms:modified>
</cp:coreProperties>
</file>